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C78" w:rsidRPr="00AF7780" w:rsidRDefault="000F1C78" w:rsidP="000F1C78">
      <w:pPr>
        <w:spacing w:after="160" w:line="240" w:lineRule="auto"/>
        <w:jc w:val="center"/>
        <w:rPr>
          <w:rFonts w:eastAsia="Calibri" w:cstheme="minorHAnsi"/>
          <w:b/>
          <w:color w:val="FF0000"/>
          <w:sz w:val="24"/>
          <w:szCs w:val="24"/>
        </w:rPr>
      </w:pPr>
      <w:bookmarkStart w:id="0" w:name="_GoBack"/>
      <w:bookmarkEnd w:id="0"/>
    </w:p>
    <w:p w:rsidR="000C5369" w:rsidRPr="00AF7780" w:rsidRDefault="000C5369" w:rsidP="000C5369">
      <w:pPr>
        <w:pStyle w:val="NoSpacing"/>
        <w:jc w:val="center"/>
        <w:rPr>
          <w:rFonts w:cstheme="minorHAnsi"/>
          <w:b/>
          <w:sz w:val="24"/>
          <w:szCs w:val="24"/>
        </w:rPr>
      </w:pPr>
      <w:r w:rsidRPr="00AF7780">
        <w:rPr>
          <w:rFonts w:cstheme="minorHAnsi"/>
          <w:b/>
          <w:sz w:val="24"/>
          <w:szCs w:val="24"/>
        </w:rPr>
        <w:t>Grafton Education Foundation, Inc.</w:t>
      </w:r>
    </w:p>
    <w:p w:rsidR="000C5369" w:rsidRPr="00AF7780" w:rsidRDefault="000C5369" w:rsidP="000C5369">
      <w:pPr>
        <w:pStyle w:val="NoSpacing"/>
        <w:jc w:val="center"/>
        <w:rPr>
          <w:rFonts w:cstheme="minorHAnsi"/>
          <w:b/>
          <w:sz w:val="24"/>
          <w:szCs w:val="24"/>
        </w:rPr>
      </w:pPr>
      <w:r w:rsidRPr="00AF7780">
        <w:rPr>
          <w:rFonts w:cstheme="minorHAnsi"/>
          <w:b/>
          <w:sz w:val="24"/>
          <w:szCs w:val="24"/>
        </w:rPr>
        <w:t>Board of Directors Meeting</w:t>
      </w:r>
    </w:p>
    <w:p w:rsidR="000C5369" w:rsidRPr="00AF7780" w:rsidRDefault="000C5369" w:rsidP="000C5369">
      <w:pPr>
        <w:pStyle w:val="NoSpacing"/>
        <w:jc w:val="center"/>
        <w:rPr>
          <w:rFonts w:cstheme="minorHAnsi"/>
          <w:b/>
          <w:sz w:val="24"/>
          <w:szCs w:val="24"/>
        </w:rPr>
      </w:pPr>
      <w:r w:rsidRPr="00AF7780">
        <w:rPr>
          <w:rFonts w:cstheme="minorHAnsi"/>
          <w:b/>
          <w:sz w:val="24"/>
          <w:szCs w:val="24"/>
        </w:rPr>
        <w:t>July 17, 2017</w:t>
      </w:r>
    </w:p>
    <w:p w:rsidR="000F1C78" w:rsidRPr="00AF7780" w:rsidRDefault="000F1C78" w:rsidP="00F01EBD">
      <w:pPr>
        <w:spacing w:after="0" w:line="240" w:lineRule="auto"/>
        <w:ind w:left="3600"/>
        <w:jc w:val="center"/>
        <w:rPr>
          <w:rFonts w:eastAsia="Calibri" w:cstheme="minorHAnsi"/>
          <w:b/>
          <w:sz w:val="24"/>
          <w:szCs w:val="24"/>
        </w:rPr>
      </w:pPr>
    </w:p>
    <w:p w:rsidR="000F1C78" w:rsidRPr="00AF7780" w:rsidRDefault="000C5369" w:rsidP="00F01EBD">
      <w:pPr>
        <w:spacing w:after="0" w:line="240" w:lineRule="auto"/>
        <w:jc w:val="center"/>
        <w:rPr>
          <w:rFonts w:eastAsia="Calibri" w:cstheme="minorHAnsi"/>
          <w:b/>
          <w:color w:val="FF0000"/>
          <w:sz w:val="24"/>
          <w:szCs w:val="24"/>
        </w:rPr>
      </w:pPr>
      <w:r w:rsidRPr="00AF7780">
        <w:rPr>
          <w:rFonts w:eastAsia="Calibri" w:cstheme="minorHAnsi"/>
          <w:b/>
          <w:color w:val="FF0000"/>
          <w:sz w:val="24"/>
          <w:szCs w:val="24"/>
        </w:rPr>
        <w:t>UNAPPROVED</w:t>
      </w:r>
    </w:p>
    <w:p w:rsidR="00F01EBD" w:rsidRPr="00AF7780" w:rsidRDefault="00F01EBD" w:rsidP="000F1C78">
      <w:pPr>
        <w:spacing w:after="160" w:line="240" w:lineRule="auto"/>
        <w:rPr>
          <w:rFonts w:eastAsia="Calibri" w:cstheme="minorHAnsi"/>
          <w:b/>
          <w:sz w:val="24"/>
          <w:szCs w:val="24"/>
        </w:rPr>
      </w:pPr>
    </w:p>
    <w:p w:rsidR="000F1C78" w:rsidRPr="00AF7780" w:rsidRDefault="009F77A7" w:rsidP="00F01EBD">
      <w:pPr>
        <w:numPr>
          <w:ilvl w:val="0"/>
          <w:numId w:val="2"/>
        </w:numPr>
        <w:spacing w:after="0" w:line="240" w:lineRule="auto"/>
        <w:rPr>
          <w:rFonts w:eastAsia="Calibri" w:cstheme="minorHAnsi"/>
          <w:b/>
          <w:sz w:val="24"/>
          <w:szCs w:val="24"/>
          <w:u w:val="single"/>
        </w:rPr>
      </w:pPr>
      <w:r w:rsidRPr="00AF7780">
        <w:rPr>
          <w:rFonts w:eastAsia="Calibri" w:cstheme="minorHAnsi"/>
          <w:b/>
          <w:sz w:val="24"/>
          <w:szCs w:val="24"/>
          <w:u w:val="single"/>
        </w:rPr>
        <w:t xml:space="preserve">Call to Order </w:t>
      </w:r>
      <w:r w:rsidR="002C66EF" w:rsidRPr="00AF7780">
        <w:rPr>
          <w:rFonts w:eastAsia="Calibri" w:cstheme="minorHAnsi"/>
          <w:b/>
          <w:sz w:val="24"/>
          <w:szCs w:val="24"/>
          <w:u w:val="single"/>
        </w:rPr>
        <w:t>– Mike Donahue</w:t>
      </w:r>
    </w:p>
    <w:p w:rsidR="000F1C78" w:rsidRPr="00AF7780" w:rsidRDefault="000C5369" w:rsidP="000C5369">
      <w:pPr>
        <w:spacing w:after="0" w:line="240" w:lineRule="auto"/>
        <w:ind w:left="1080"/>
        <w:rPr>
          <w:rFonts w:eastAsia="Calibri" w:cstheme="minorHAnsi"/>
          <w:sz w:val="24"/>
          <w:szCs w:val="24"/>
        </w:rPr>
      </w:pPr>
      <w:r w:rsidRPr="00AF7780">
        <w:rPr>
          <w:rFonts w:eastAsia="Calibri" w:cstheme="minorHAnsi"/>
          <w:sz w:val="24"/>
          <w:szCs w:val="24"/>
        </w:rPr>
        <w:t xml:space="preserve">The meeting was called to order by Mike at </w:t>
      </w:r>
      <w:r w:rsidR="00AC1394">
        <w:rPr>
          <w:rFonts w:eastAsia="Calibri" w:cstheme="minorHAnsi"/>
          <w:sz w:val="24"/>
          <w:szCs w:val="24"/>
        </w:rPr>
        <w:t>7:03pm.</w:t>
      </w:r>
    </w:p>
    <w:p w:rsidR="00AF7780" w:rsidRPr="00AF7780" w:rsidRDefault="00AF7780" w:rsidP="000C5369">
      <w:pPr>
        <w:spacing w:after="0" w:line="240" w:lineRule="auto"/>
        <w:ind w:left="1080"/>
        <w:rPr>
          <w:rFonts w:eastAsia="Calibri" w:cstheme="minorHAnsi"/>
          <w:sz w:val="24"/>
          <w:szCs w:val="24"/>
        </w:rPr>
      </w:pPr>
    </w:p>
    <w:p w:rsidR="00AF7780" w:rsidRPr="00AF7780" w:rsidRDefault="00AF7780" w:rsidP="00AF7780">
      <w:pPr>
        <w:pStyle w:val="NoSpacing"/>
        <w:ind w:left="1080"/>
        <w:rPr>
          <w:rFonts w:cstheme="minorHAnsi"/>
          <w:color w:val="000000" w:themeColor="text1"/>
          <w:sz w:val="24"/>
          <w:szCs w:val="24"/>
        </w:rPr>
      </w:pPr>
      <w:r w:rsidRPr="00AF7780">
        <w:rPr>
          <w:rFonts w:cstheme="minorHAnsi"/>
          <w:color w:val="000000" w:themeColor="text1"/>
          <w:sz w:val="24"/>
          <w:szCs w:val="24"/>
          <w:u w:val="single"/>
        </w:rPr>
        <w:t>Directors Present:</w:t>
      </w:r>
      <w:r w:rsidRPr="00AF7780">
        <w:rPr>
          <w:rFonts w:cstheme="minorHAnsi"/>
          <w:color w:val="000000" w:themeColor="text1"/>
          <w:sz w:val="24"/>
          <w:szCs w:val="24"/>
        </w:rPr>
        <w:t xml:space="preserve"> Tracy Brogelman</w:t>
      </w:r>
      <w:r w:rsidR="00AC1394">
        <w:rPr>
          <w:rFonts w:cstheme="minorHAnsi"/>
          <w:color w:val="000000" w:themeColor="text1"/>
          <w:sz w:val="24"/>
          <w:szCs w:val="24"/>
        </w:rPr>
        <w:t>, Mike Donahue, Amanda Olejniczak</w:t>
      </w:r>
      <w:r w:rsidRPr="00AF7780">
        <w:rPr>
          <w:rFonts w:cstheme="minorHAnsi"/>
          <w:color w:val="000000" w:themeColor="text1"/>
          <w:sz w:val="24"/>
          <w:szCs w:val="24"/>
        </w:rPr>
        <w:t>, Ann Roskos, April Shanks, Tammy Taylor</w:t>
      </w:r>
      <w:r w:rsidR="00AC1394">
        <w:rPr>
          <w:rFonts w:cstheme="minorHAnsi"/>
          <w:color w:val="000000" w:themeColor="text1"/>
          <w:sz w:val="24"/>
          <w:szCs w:val="24"/>
        </w:rPr>
        <w:t>, Kathy Korb, Joanne Ward</w:t>
      </w:r>
    </w:p>
    <w:p w:rsidR="00AF7780" w:rsidRPr="00AF7780" w:rsidRDefault="00AF7780" w:rsidP="00AF7780">
      <w:pPr>
        <w:pStyle w:val="NoSpacing"/>
        <w:ind w:left="720"/>
        <w:rPr>
          <w:rFonts w:cstheme="minorHAnsi"/>
          <w:color w:val="000000" w:themeColor="text1"/>
          <w:sz w:val="24"/>
          <w:szCs w:val="24"/>
        </w:rPr>
      </w:pPr>
    </w:p>
    <w:p w:rsidR="00AF7780" w:rsidRPr="00AF7780" w:rsidRDefault="00AF7780" w:rsidP="00AF7780">
      <w:pPr>
        <w:pStyle w:val="NoSpacing"/>
        <w:ind w:left="720" w:firstLine="360"/>
        <w:rPr>
          <w:rFonts w:cstheme="minorHAnsi"/>
          <w:color w:val="000000" w:themeColor="text1"/>
          <w:sz w:val="24"/>
          <w:szCs w:val="24"/>
        </w:rPr>
      </w:pPr>
      <w:r w:rsidRPr="00AF7780">
        <w:rPr>
          <w:rFonts w:cstheme="minorHAnsi"/>
          <w:color w:val="000000" w:themeColor="text1"/>
          <w:sz w:val="24"/>
          <w:szCs w:val="24"/>
          <w:u w:val="single"/>
        </w:rPr>
        <w:t xml:space="preserve">Directors Excused: </w:t>
      </w:r>
      <w:r w:rsidR="007F233B" w:rsidRPr="007F233B">
        <w:rPr>
          <w:rFonts w:cstheme="minorHAnsi"/>
          <w:color w:val="000000" w:themeColor="text1"/>
          <w:sz w:val="24"/>
          <w:szCs w:val="24"/>
        </w:rPr>
        <w:t>Renee Riddle</w:t>
      </w:r>
    </w:p>
    <w:p w:rsidR="00AF7780" w:rsidRPr="00AF7780" w:rsidRDefault="00AF7780" w:rsidP="00AF7780">
      <w:pPr>
        <w:pStyle w:val="NoSpacing"/>
        <w:ind w:left="720"/>
        <w:rPr>
          <w:rFonts w:cstheme="minorHAnsi"/>
          <w:color w:val="000000" w:themeColor="text1"/>
          <w:sz w:val="24"/>
          <w:szCs w:val="24"/>
        </w:rPr>
      </w:pPr>
    </w:p>
    <w:p w:rsidR="00AF7780" w:rsidRPr="00AF7780" w:rsidRDefault="00AF7780" w:rsidP="00AF7780">
      <w:pPr>
        <w:pStyle w:val="NoSpacing"/>
        <w:ind w:left="720" w:firstLine="360"/>
        <w:rPr>
          <w:rFonts w:cstheme="minorHAnsi"/>
          <w:color w:val="000000" w:themeColor="text1"/>
          <w:sz w:val="24"/>
          <w:szCs w:val="24"/>
        </w:rPr>
      </w:pPr>
      <w:r w:rsidRPr="00AF7780">
        <w:rPr>
          <w:rFonts w:cstheme="minorHAnsi"/>
          <w:color w:val="000000" w:themeColor="text1"/>
          <w:sz w:val="24"/>
          <w:szCs w:val="24"/>
          <w:u w:val="single"/>
        </w:rPr>
        <w:t xml:space="preserve">Directors Absent: </w:t>
      </w:r>
      <w:r w:rsidRPr="00AF7780">
        <w:rPr>
          <w:rFonts w:cstheme="minorHAnsi"/>
          <w:color w:val="000000" w:themeColor="text1"/>
          <w:sz w:val="24"/>
          <w:szCs w:val="24"/>
        </w:rPr>
        <w:t>none</w:t>
      </w:r>
    </w:p>
    <w:p w:rsidR="00AF7780" w:rsidRPr="00AF7780" w:rsidRDefault="00AF7780" w:rsidP="00AF7780">
      <w:pPr>
        <w:pStyle w:val="NoSpacing"/>
        <w:ind w:left="720"/>
        <w:rPr>
          <w:rFonts w:cstheme="minorHAnsi"/>
          <w:color w:val="000000" w:themeColor="text1"/>
          <w:sz w:val="24"/>
          <w:szCs w:val="24"/>
        </w:rPr>
      </w:pPr>
    </w:p>
    <w:p w:rsidR="00AF7780" w:rsidRPr="00AF7780" w:rsidRDefault="00AF7780" w:rsidP="00AF7780">
      <w:pPr>
        <w:pStyle w:val="NoSpacing"/>
        <w:ind w:left="720" w:firstLine="360"/>
        <w:rPr>
          <w:rFonts w:cstheme="minorHAnsi"/>
          <w:color w:val="000000" w:themeColor="text1"/>
          <w:sz w:val="24"/>
          <w:szCs w:val="24"/>
        </w:rPr>
      </w:pPr>
      <w:r w:rsidRPr="00AF7780">
        <w:rPr>
          <w:rFonts w:cstheme="minorHAnsi"/>
          <w:color w:val="000000" w:themeColor="text1"/>
          <w:sz w:val="24"/>
          <w:szCs w:val="24"/>
          <w:u w:val="single"/>
        </w:rPr>
        <w:t xml:space="preserve">Members Present: </w:t>
      </w:r>
      <w:r w:rsidRPr="00AF7780">
        <w:rPr>
          <w:rFonts w:cstheme="minorHAnsi"/>
          <w:color w:val="000000" w:themeColor="text1"/>
          <w:sz w:val="24"/>
          <w:szCs w:val="24"/>
        </w:rPr>
        <w:t xml:space="preserve"> Mike McMahon, Josephine Maehl</w:t>
      </w:r>
    </w:p>
    <w:p w:rsidR="00AF7780" w:rsidRPr="00AF7780" w:rsidRDefault="00AF7780" w:rsidP="000C5369">
      <w:pPr>
        <w:spacing w:after="0" w:line="240" w:lineRule="auto"/>
        <w:ind w:left="1080"/>
        <w:rPr>
          <w:rFonts w:eastAsia="Calibri" w:cstheme="minorHAnsi"/>
          <w:sz w:val="24"/>
          <w:szCs w:val="24"/>
        </w:rPr>
      </w:pPr>
      <w:r>
        <w:rPr>
          <w:rFonts w:eastAsia="Calibri" w:cstheme="minorHAnsi"/>
          <w:sz w:val="24"/>
          <w:szCs w:val="24"/>
        </w:rPr>
        <w:t xml:space="preserve"> </w:t>
      </w:r>
    </w:p>
    <w:p w:rsidR="000F1C78" w:rsidRPr="00AF7780" w:rsidRDefault="000F1C78" w:rsidP="00F01EBD">
      <w:pPr>
        <w:numPr>
          <w:ilvl w:val="0"/>
          <w:numId w:val="2"/>
        </w:numPr>
        <w:spacing w:after="0" w:line="240" w:lineRule="auto"/>
        <w:rPr>
          <w:rFonts w:eastAsia="Calibri" w:cstheme="minorHAnsi"/>
          <w:b/>
          <w:sz w:val="24"/>
          <w:szCs w:val="24"/>
          <w:u w:val="single"/>
        </w:rPr>
      </w:pPr>
      <w:r w:rsidRPr="00AF7780">
        <w:rPr>
          <w:rFonts w:eastAsia="Calibri" w:cstheme="minorHAnsi"/>
          <w:b/>
          <w:sz w:val="24"/>
          <w:szCs w:val="24"/>
          <w:u w:val="single"/>
        </w:rPr>
        <w:t xml:space="preserve">Introduction of Guests </w:t>
      </w:r>
      <w:r w:rsidR="00F01EBD" w:rsidRPr="00AF7780">
        <w:rPr>
          <w:rFonts w:eastAsia="Calibri" w:cstheme="minorHAnsi"/>
          <w:b/>
          <w:sz w:val="24"/>
          <w:szCs w:val="24"/>
          <w:u w:val="single"/>
        </w:rPr>
        <w:t xml:space="preserve">- </w:t>
      </w:r>
      <w:r w:rsidRPr="00AF7780">
        <w:rPr>
          <w:rFonts w:eastAsia="Calibri" w:cstheme="minorHAnsi"/>
          <w:b/>
          <w:sz w:val="24"/>
          <w:szCs w:val="24"/>
          <w:u w:val="single"/>
        </w:rPr>
        <w:t xml:space="preserve">All </w:t>
      </w:r>
      <w:r w:rsidRPr="00AF7780">
        <w:rPr>
          <w:rFonts w:eastAsia="Calibri" w:cstheme="minorHAnsi"/>
          <w:b/>
          <w:sz w:val="24"/>
          <w:szCs w:val="24"/>
          <w:u w:val="single"/>
        </w:rPr>
        <w:br/>
      </w:r>
      <w:r w:rsidR="00AC1394">
        <w:rPr>
          <w:rFonts w:eastAsia="Calibri" w:cstheme="minorHAnsi"/>
          <w:sz w:val="24"/>
          <w:szCs w:val="24"/>
        </w:rPr>
        <w:t>Michelle Bigler attended as a guest</w:t>
      </w:r>
    </w:p>
    <w:p w:rsidR="00AF7780" w:rsidRPr="00AF7780" w:rsidRDefault="00AF7780" w:rsidP="00AF7780">
      <w:pPr>
        <w:spacing w:after="0" w:line="240" w:lineRule="auto"/>
        <w:ind w:left="1080"/>
        <w:rPr>
          <w:rFonts w:eastAsia="Calibri" w:cstheme="minorHAnsi"/>
          <w:b/>
          <w:sz w:val="24"/>
          <w:szCs w:val="24"/>
          <w:u w:val="single"/>
        </w:rPr>
      </w:pPr>
    </w:p>
    <w:p w:rsidR="000F1C78" w:rsidRPr="00AF7780" w:rsidRDefault="000F1C78" w:rsidP="00F01EBD">
      <w:pPr>
        <w:numPr>
          <w:ilvl w:val="0"/>
          <w:numId w:val="2"/>
        </w:numPr>
        <w:spacing w:after="0" w:line="240" w:lineRule="auto"/>
        <w:rPr>
          <w:rFonts w:eastAsia="Calibri" w:cstheme="minorHAnsi"/>
          <w:b/>
          <w:sz w:val="24"/>
          <w:szCs w:val="24"/>
          <w:u w:val="single"/>
        </w:rPr>
      </w:pPr>
      <w:r w:rsidRPr="00AF7780">
        <w:rPr>
          <w:rFonts w:eastAsia="Calibri" w:cstheme="minorHAnsi"/>
          <w:b/>
          <w:sz w:val="24"/>
          <w:szCs w:val="24"/>
          <w:u w:val="single"/>
        </w:rPr>
        <w:t>Minutes</w:t>
      </w:r>
      <w:r w:rsidR="002C66EF" w:rsidRPr="00AF7780">
        <w:rPr>
          <w:rFonts w:eastAsia="Calibri" w:cstheme="minorHAnsi"/>
          <w:b/>
          <w:sz w:val="24"/>
          <w:szCs w:val="24"/>
          <w:u w:val="single"/>
        </w:rPr>
        <w:t xml:space="preserve"> of Previous Board Meetings (June</w:t>
      </w:r>
      <w:r w:rsidRPr="00AF7780">
        <w:rPr>
          <w:rFonts w:eastAsia="Calibri" w:cstheme="minorHAnsi"/>
          <w:b/>
          <w:sz w:val="24"/>
          <w:szCs w:val="24"/>
          <w:u w:val="single"/>
        </w:rPr>
        <w:t>)</w:t>
      </w:r>
    </w:p>
    <w:p w:rsidR="00AF7780" w:rsidRDefault="00AF7780" w:rsidP="00AF7780">
      <w:pPr>
        <w:pStyle w:val="NoSpacing"/>
        <w:ind w:left="1080"/>
        <w:rPr>
          <w:color w:val="000000" w:themeColor="text1"/>
          <w:sz w:val="24"/>
          <w:szCs w:val="24"/>
        </w:rPr>
      </w:pPr>
      <w:r>
        <w:rPr>
          <w:color w:val="000000" w:themeColor="text1"/>
          <w:sz w:val="24"/>
          <w:szCs w:val="24"/>
        </w:rPr>
        <w:t>Motion was made and approved to accept the minutes of the June Board meeting as written.</w:t>
      </w:r>
    </w:p>
    <w:p w:rsidR="000F1C78" w:rsidRPr="00AF7780" w:rsidRDefault="000F1C78" w:rsidP="00F01EBD">
      <w:pPr>
        <w:spacing w:after="0" w:line="240" w:lineRule="auto"/>
        <w:rPr>
          <w:rFonts w:eastAsia="Calibri" w:cstheme="minorHAnsi"/>
          <w:b/>
          <w:sz w:val="24"/>
          <w:szCs w:val="24"/>
          <w:u w:val="single"/>
        </w:rPr>
      </w:pPr>
    </w:p>
    <w:p w:rsidR="000F1C78" w:rsidRPr="00830B0C" w:rsidRDefault="002C66EF" w:rsidP="00F01EBD">
      <w:pPr>
        <w:numPr>
          <w:ilvl w:val="0"/>
          <w:numId w:val="2"/>
        </w:numPr>
        <w:spacing w:after="0" w:line="240" w:lineRule="auto"/>
        <w:rPr>
          <w:rFonts w:eastAsia="Calibri" w:cstheme="minorHAnsi"/>
          <w:b/>
          <w:sz w:val="24"/>
          <w:szCs w:val="24"/>
          <w:u w:val="single"/>
        </w:rPr>
      </w:pPr>
      <w:r w:rsidRPr="00AF7780">
        <w:rPr>
          <w:rFonts w:eastAsia="Calibri" w:cstheme="minorHAnsi"/>
          <w:b/>
          <w:sz w:val="24"/>
          <w:szCs w:val="24"/>
          <w:u w:val="single"/>
        </w:rPr>
        <w:t>Treasurers Re</w:t>
      </w:r>
      <w:r w:rsidR="00336F48" w:rsidRPr="00AF7780">
        <w:rPr>
          <w:rFonts w:eastAsia="Calibri" w:cstheme="minorHAnsi"/>
          <w:b/>
          <w:sz w:val="24"/>
          <w:szCs w:val="24"/>
          <w:u w:val="single"/>
        </w:rPr>
        <w:t>p</w:t>
      </w:r>
      <w:r w:rsidRPr="00AF7780">
        <w:rPr>
          <w:rFonts w:eastAsia="Calibri" w:cstheme="minorHAnsi"/>
          <w:b/>
          <w:sz w:val="24"/>
          <w:szCs w:val="24"/>
          <w:u w:val="single"/>
        </w:rPr>
        <w:t>ort - Mike Donahue</w:t>
      </w:r>
      <w:r w:rsidR="000F1C78" w:rsidRPr="00AF7780">
        <w:rPr>
          <w:rFonts w:eastAsia="Calibri" w:cstheme="minorHAnsi"/>
          <w:b/>
          <w:sz w:val="24"/>
          <w:szCs w:val="24"/>
          <w:u w:val="single"/>
        </w:rPr>
        <w:br/>
      </w:r>
      <w:r w:rsidR="00830B0C">
        <w:rPr>
          <w:rFonts w:eastAsia="Calibri" w:cstheme="minorHAnsi"/>
          <w:sz w:val="24"/>
          <w:szCs w:val="24"/>
        </w:rPr>
        <w:t>$43,000 coming out to pay for grants. Tammy will meet with Mike C. to finalize.</w:t>
      </w:r>
    </w:p>
    <w:p w:rsidR="00830B0C" w:rsidRDefault="00830B0C" w:rsidP="00830B0C">
      <w:pPr>
        <w:spacing w:after="0" w:line="240" w:lineRule="auto"/>
        <w:ind w:left="1080"/>
        <w:rPr>
          <w:rFonts w:eastAsia="Calibri" w:cstheme="minorHAnsi"/>
          <w:sz w:val="24"/>
          <w:szCs w:val="24"/>
        </w:rPr>
      </w:pPr>
      <w:r>
        <w:rPr>
          <w:rFonts w:eastAsia="Calibri" w:cstheme="minorHAnsi"/>
          <w:sz w:val="24"/>
          <w:szCs w:val="24"/>
        </w:rPr>
        <w:t>All Color Blast money has come in at this point.</w:t>
      </w:r>
      <w:r w:rsidR="00C40460">
        <w:rPr>
          <w:rFonts w:eastAsia="Calibri" w:cstheme="minorHAnsi"/>
          <w:sz w:val="24"/>
          <w:szCs w:val="24"/>
        </w:rPr>
        <w:t xml:space="preserve"> </w:t>
      </w:r>
      <w:r>
        <w:rPr>
          <w:rFonts w:eastAsia="Calibri" w:cstheme="minorHAnsi"/>
          <w:sz w:val="24"/>
          <w:szCs w:val="24"/>
        </w:rPr>
        <w:t>Casual Friday came in, as well.</w:t>
      </w:r>
    </w:p>
    <w:p w:rsidR="00830B0C" w:rsidRPr="00830B0C" w:rsidRDefault="00830B0C" w:rsidP="00830B0C">
      <w:pPr>
        <w:spacing w:after="0" w:line="240" w:lineRule="auto"/>
        <w:ind w:left="1080"/>
        <w:rPr>
          <w:rFonts w:eastAsia="Calibri" w:cstheme="minorHAnsi"/>
          <w:sz w:val="24"/>
          <w:szCs w:val="24"/>
        </w:rPr>
      </w:pPr>
      <w:r>
        <w:rPr>
          <w:rFonts w:eastAsia="Calibri" w:cstheme="minorHAnsi"/>
          <w:sz w:val="24"/>
          <w:szCs w:val="24"/>
        </w:rPr>
        <w:t>Paid the insurance, chamber dues, and license fees.</w:t>
      </w:r>
    </w:p>
    <w:p w:rsidR="00AC1394" w:rsidRPr="00AF7780" w:rsidRDefault="00AC1394" w:rsidP="00AC1394">
      <w:pPr>
        <w:spacing w:after="0" w:line="240" w:lineRule="auto"/>
        <w:ind w:left="1080"/>
        <w:rPr>
          <w:rFonts w:eastAsia="Calibri" w:cstheme="minorHAnsi"/>
          <w:b/>
          <w:sz w:val="24"/>
          <w:szCs w:val="24"/>
          <w:u w:val="single"/>
        </w:rPr>
      </w:pPr>
    </w:p>
    <w:p w:rsidR="000F1C78" w:rsidRDefault="000F1C78" w:rsidP="002C66EF">
      <w:pPr>
        <w:numPr>
          <w:ilvl w:val="0"/>
          <w:numId w:val="2"/>
        </w:numPr>
        <w:spacing w:after="0" w:line="240" w:lineRule="auto"/>
        <w:rPr>
          <w:rFonts w:eastAsia="Calibri" w:cstheme="minorHAnsi"/>
          <w:b/>
          <w:sz w:val="24"/>
          <w:szCs w:val="24"/>
          <w:u w:val="single"/>
        </w:rPr>
      </w:pPr>
      <w:r w:rsidRPr="00AF7780">
        <w:rPr>
          <w:rFonts w:eastAsia="Calibri" w:cstheme="minorHAnsi"/>
          <w:b/>
          <w:sz w:val="24"/>
          <w:szCs w:val="24"/>
          <w:u w:val="single"/>
        </w:rPr>
        <w:t>School Board Me</w:t>
      </w:r>
      <w:r w:rsidR="002C66EF" w:rsidRPr="00AF7780">
        <w:rPr>
          <w:rFonts w:eastAsia="Calibri" w:cstheme="minorHAnsi"/>
          <w:b/>
          <w:sz w:val="24"/>
          <w:szCs w:val="24"/>
          <w:u w:val="single"/>
        </w:rPr>
        <w:t>eting Updates - Josephine Maehl</w:t>
      </w:r>
      <w:r w:rsidRPr="00AF7780">
        <w:rPr>
          <w:rFonts w:eastAsia="Calibri" w:cstheme="minorHAnsi"/>
          <w:b/>
          <w:sz w:val="24"/>
          <w:szCs w:val="24"/>
          <w:u w:val="single"/>
        </w:rPr>
        <w:br/>
      </w:r>
      <w:r w:rsidR="00830B0C" w:rsidRPr="00830B0C">
        <w:rPr>
          <w:rFonts w:eastAsia="Calibri" w:cstheme="minorHAnsi"/>
          <w:sz w:val="24"/>
          <w:szCs w:val="24"/>
        </w:rPr>
        <w:t>Final designs were given to village for construction. Tennis courts at Kennedy would be moved to between Woodview and John Long. The tennis courts at Kennedy would become parking.</w:t>
      </w:r>
      <w:r w:rsidR="00830B0C">
        <w:rPr>
          <w:rFonts w:eastAsia="Calibri" w:cstheme="minorHAnsi"/>
          <w:sz w:val="24"/>
          <w:szCs w:val="24"/>
        </w:rPr>
        <w:t xml:space="preserve"> Monday evenings are the committee meetings for School Board. </w:t>
      </w:r>
    </w:p>
    <w:p w:rsidR="00830B0C" w:rsidRPr="00AF7780" w:rsidRDefault="00830B0C" w:rsidP="00830B0C">
      <w:pPr>
        <w:spacing w:after="0" w:line="240" w:lineRule="auto"/>
        <w:ind w:left="1080"/>
        <w:rPr>
          <w:rFonts w:eastAsia="Calibri" w:cstheme="minorHAnsi"/>
          <w:b/>
          <w:sz w:val="24"/>
          <w:szCs w:val="24"/>
          <w:u w:val="single"/>
        </w:rPr>
      </w:pPr>
    </w:p>
    <w:p w:rsidR="000F1C78" w:rsidRDefault="000F1C78" w:rsidP="00F01EBD">
      <w:pPr>
        <w:numPr>
          <w:ilvl w:val="0"/>
          <w:numId w:val="2"/>
        </w:numPr>
        <w:spacing w:after="0" w:line="240" w:lineRule="auto"/>
        <w:rPr>
          <w:rFonts w:eastAsia="Calibri" w:cstheme="minorHAnsi"/>
          <w:b/>
          <w:sz w:val="24"/>
          <w:szCs w:val="24"/>
          <w:u w:val="single"/>
        </w:rPr>
      </w:pPr>
      <w:r w:rsidRPr="00AF7780">
        <w:rPr>
          <w:rFonts w:eastAsia="Calibri" w:cstheme="minorHAnsi"/>
          <w:b/>
          <w:sz w:val="24"/>
          <w:szCs w:val="24"/>
          <w:u w:val="single"/>
        </w:rPr>
        <w:t>Seeds to Harvest Planning for 2017 - Tracy Brogelman</w:t>
      </w:r>
      <w:r w:rsidRPr="00AF7780">
        <w:rPr>
          <w:rFonts w:eastAsia="Calibri" w:cstheme="minorHAnsi"/>
          <w:b/>
          <w:sz w:val="24"/>
          <w:szCs w:val="24"/>
          <w:u w:val="single"/>
        </w:rPr>
        <w:br/>
      </w:r>
      <w:r w:rsidR="00830B0C" w:rsidRPr="00830B0C">
        <w:rPr>
          <w:rFonts w:eastAsia="Calibri" w:cstheme="minorHAnsi"/>
          <w:sz w:val="24"/>
          <w:szCs w:val="24"/>
        </w:rPr>
        <w:t>Mail</w:t>
      </w:r>
      <w:r w:rsidR="007F233B">
        <w:rPr>
          <w:rFonts w:eastAsia="Calibri" w:cstheme="minorHAnsi"/>
          <w:sz w:val="24"/>
          <w:szCs w:val="24"/>
        </w:rPr>
        <w:t>ings will go out</w:t>
      </w:r>
      <w:r w:rsidR="00830B0C" w:rsidRPr="00830B0C">
        <w:rPr>
          <w:rFonts w:eastAsia="Calibri" w:cstheme="minorHAnsi"/>
          <w:sz w:val="24"/>
          <w:szCs w:val="24"/>
        </w:rPr>
        <w:t xml:space="preserve"> the first week of September. Michael M. and Tracy have been able to arrange som</w:t>
      </w:r>
      <w:r w:rsidR="007F233B">
        <w:rPr>
          <w:rFonts w:eastAsia="Calibri" w:cstheme="minorHAnsi"/>
          <w:sz w:val="24"/>
          <w:szCs w:val="24"/>
        </w:rPr>
        <w:t>e interviews with kids to update</w:t>
      </w:r>
      <w:r w:rsidR="00830B0C" w:rsidRPr="00830B0C">
        <w:rPr>
          <w:rFonts w:eastAsia="Calibri" w:cstheme="minorHAnsi"/>
          <w:sz w:val="24"/>
          <w:szCs w:val="24"/>
        </w:rPr>
        <w:t xml:space="preserve"> the letters. Kerry and Tracy will organiz</w:t>
      </w:r>
      <w:r w:rsidR="007F233B">
        <w:rPr>
          <w:rFonts w:eastAsia="Calibri" w:cstheme="minorHAnsi"/>
          <w:sz w:val="24"/>
          <w:szCs w:val="24"/>
        </w:rPr>
        <w:t xml:space="preserve">e the mailings. Letter </w:t>
      </w:r>
      <w:r w:rsidR="00830B0C" w:rsidRPr="00830B0C">
        <w:rPr>
          <w:rFonts w:eastAsia="Calibri" w:cstheme="minorHAnsi"/>
          <w:sz w:val="24"/>
          <w:szCs w:val="24"/>
        </w:rPr>
        <w:t>will go to Mike D. this week</w:t>
      </w:r>
      <w:r w:rsidR="007F233B">
        <w:rPr>
          <w:rFonts w:eastAsia="Calibri" w:cstheme="minorHAnsi"/>
          <w:sz w:val="24"/>
          <w:szCs w:val="24"/>
        </w:rPr>
        <w:t xml:space="preserve"> to proof</w:t>
      </w:r>
      <w:r w:rsidR="00830B0C" w:rsidRPr="00830B0C">
        <w:rPr>
          <w:rFonts w:eastAsia="Calibri" w:cstheme="minorHAnsi"/>
          <w:sz w:val="24"/>
          <w:szCs w:val="24"/>
        </w:rPr>
        <w:t>.</w:t>
      </w:r>
    </w:p>
    <w:p w:rsidR="00830B0C" w:rsidRDefault="00830B0C" w:rsidP="00830B0C">
      <w:pPr>
        <w:pStyle w:val="ListParagraph"/>
        <w:rPr>
          <w:rFonts w:eastAsia="Calibri" w:cstheme="minorHAnsi"/>
          <w:b/>
          <w:sz w:val="24"/>
          <w:szCs w:val="24"/>
          <w:u w:val="single"/>
        </w:rPr>
      </w:pPr>
    </w:p>
    <w:p w:rsidR="00830B0C" w:rsidRPr="00830B0C" w:rsidRDefault="00830B0C" w:rsidP="00830B0C">
      <w:pPr>
        <w:pStyle w:val="ListParagraph"/>
        <w:ind w:left="1170"/>
        <w:rPr>
          <w:rFonts w:eastAsia="Calibri" w:cstheme="minorHAnsi"/>
          <w:sz w:val="24"/>
          <w:szCs w:val="24"/>
        </w:rPr>
      </w:pPr>
      <w:r w:rsidRPr="00830B0C">
        <w:rPr>
          <w:rFonts w:eastAsia="Calibri" w:cstheme="minorHAnsi"/>
          <w:sz w:val="24"/>
          <w:szCs w:val="24"/>
        </w:rPr>
        <w:lastRenderedPageBreak/>
        <w:t>Grant Application summaries are used for the Seeds letters; however, Mike C. would need to retype these to get to Tracy and the website</w:t>
      </w:r>
      <w:r w:rsidR="00C40460">
        <w:rPr>
          <w:rFonts w:eastAsia="Calibri" w:cstheme="minorHAnsi"/>
          <w:sz w:val="24"/>
          <w:szCs w:val="24"/>
        </w:rPr>
        <w:t xml:space="preserve"> (Sean)</w:t>
      </w:r>
      <w:r w:rsidRPr="00830B0C">
        <w:rPr>
          <w:rFonts w:eastAsia="Calibri" w:cstheme="minorHAnsi"/>
          <w:sz w:val="24"/>
          <w:szCs w:val="24"/>
        </w:rPr>
        <w:t>.</w:t>
      </w:r>
      <w:r w:rsidR="007F233B">
        <w:rPr>
          <w:rFonts w:eastAsia="Calibri" w:cstheme="minorHAnsi"/>
          <w:sz w:val="24"/>
          <w:szCs w:val="24"/>
        </w:rPr>
        <w:t xml:space="preserve"> Mike C. is working on this.</w:t>
      </w:r>
    </w:p>
    <w:p w:rsidR="00830B0C" w:rsidRDefault="000F1C78" w:rsidP="002C66EF">
      <w:pPr>
        <w:numPr>
          <w:ilvl w:val="0"/>
          <w:numId w:val="2"/>
        </w:numPr>
        <w:spacing w:after="0" w:line="240" w:lineRule="auto"/>
        <w:rPr>
          <w:rFonts w:eastAsia="Calibri" w:cstheme="minorHAnsi"/>
          <w:b/>
          <w:sz w:val="24"/>
          <w:szCs w:val="24"/>
          <w:u w:val="single"/>
        </w:rPr>
      </w:pPr>
      <w:r w:rsidRPr="00AF7780">
        <w:rPr>
          <w:rFonts w:eastAsia="Calibri" w:cstheme="minorHAnsi"/>
          <w:b/>
          <w:sz w:val="24"/>
          <w:szCs w:val="24"/>
          <w:u w:val="single"/>
        </w:rPr>
        <w:t xml:space="preserve">2017 </w:t>
      </w:r>
      <w:r w:rsidR="002C66EF" w:rsidRPr="00AF7780">
        <w:rPr>
          <w:rFonts w:eastAsia="Calibri" w:cstheme="minorHAnsi"/>
          <w:b/>
          <w:sz w:val="24"/>
          <w:szCs w:val="24"/>
          <w:u w:val="single"/>
        </w:rPr>
        <w:t>Grant Update</w:t>
      </w:r>
      <w:r w:rsidRPr="00AF7780">
        <w:rPr>
          <w:rFonts w:eastAsia="Calibri" w:cstheme="minorHAnsi"/>
          <w:b/>
          <w:sz w:val="24"/>
          <w:szCs w:val="24"/>
          <w:u w:val="single"/>
        </w:rPr>
        <w:t xml:space="preserve"> </w:t>
      </w:r>
      <w:r w:rsidR="002C66EF" w:rsidRPr="00AF7780">
        <w:rPr>
          <w:rFonts w:eastAsia="Calibri" w:cstheme="minorHAnsi"/>
          <w:b/>
          <w:sz w:val="24"/>
          <w:szCs w:val="24"/>
          <w:u w:val="single"/>
        </w:rPr>
        <w:t xml:space="preserve">– Tammy Taylor </w:t>
      </w:r>
    </w:p>
    <w:p w:rsidR="00C40460" w:rsidRDefault="00830B0C" w:rsidP="00830B0C">
      <w:pPr>
        <w:spacing w:after="0" w:line="240" w:lineRule="auto"/>
        <w:ind w:left="1080"/>
        <w:rPr>
          <w:rFonts w:eastAsia="Calibri" w:cstheme="minorHAnsi"/>
          <w:sz w:val="24"/>
          <w:szCs w:val="24"/>
        </w:rPr>
      </w:pPr>
      <w:r w:rsidRPr="00830B0C">
        <w:rPr>
          <w:rFonts w:eastAsia="Calibri" w:cstheme="minorHAnsi"/>
          <w:sz w:val="24"/>
          <w:szCs w:val="24"/>
        </w:rPr>
        <w:t xml:space="preserve">Can we </w:t>
      </w:r>
      <w:r w:rsidR="007F233B">
        <w:rPr>
          <w:rFonts w:eastAsia="Calibri" w:cstheme="minorHAnsi"/>
          <w:sz w:val="24"/>
          <w:szCs w:val="24"/>
        </w:rPr>
        <w:t>make a Google Doc form for the Grant Application process</w:t>
      </w:r>
      <w:r w:rsidRPr="00830B0C">
        <w:rPr>
          <w:rFonts w:eastAsia="Calibri" w:cstheme="minorHAnsi"/>
          <w:sz w:val="24"/>
          <w:szCs w:val="24"/>
        </w:rPr>
        <w:t>? Or can we at least request a digital copy along with the paper copies. Make the document a Google document instead of Word document for ease for the applicants.</w:t>
      </w:r>
      <w:r w:rsidR="00C40460">
        <w:rPr>
          <w:rFonts w:eastAsia="Calibri" w:cstheme="minorHAnsi"/>
          <w:sz w:val="24"/>
          <w:szCs w:val="24"/>
        </w:rPr>
        <w:t xml:space="preserve"> Tammy will talk with Jennifer Griffyth or Sean to help set this up.</w:t>
      </w:r>
    </w:p>
    <w:p w:rsidR="00C40460" w:rsidRDefault="00C40460" w:rsidP="00830B0C">
      <w:pPr>
        <w:spacing w:after="0" w:line="240" w:lineRule="auto"/>
        <w:ind w:left="1080"/>
        <w:rPr>
          <w:rFonts w:eastAsia="Calibri" w:cstheme="minorHAnsi"/>
          <w:sz w:val="24"/>
          <w:szCs w:val="24"/>
        </w:rPr>
      </w:pPr>
    </w:p>
    <w:p w:rsidR="00C40460" w:rsidRDefault="00C40460" w:rsidP="00830B0C">
      <w:pPr>
        <w:spacing w:after="0" w:line="240" w:lineRule="auto"/>
        <w:ind w:left="1080"/>
        <w:rPr>
          <w:rFonts w:eastAsia="Calibri" w:cstheme="minorHAnsi"/>
          <w:sz w:val="24"/>
          <w:szCs w:val="24"/>
        </w:rPr>
      </w:pPr>
      <w:r>
        <w:rPr>
          <w:rFonts w:eastAsia="Calibri" w:cstheme="minorHAnsi"/>
          <w:sz w:val="24"/>
          <w:szCs w:val="24"/>
        </w:rPr>
        <w:t>Tammy will talk with Mike C., Karen and Laura to complete the Grant reconciliation. Once that is complete, Ann will get the check to the District.</w:t>
      </w:r>
    </w:p>
    <w:p w:rsidR="00C40460" w:rsidRDefault="00C40460" w:rsidP="00830B0C">
      <w:pPr>
        <w:spacing w:after="0" w:line="240" w:lineRule="auto"/>
        <w:ind w:left="1080"/>
        <w:rPr>
          <w:rFonts w:eastAsia="Calibri" w:cstheme="minorHAnsi"/>
          <w:sz w:val="24"/>
          <w:szCs w:val="24"/>
        </w:rPr>
      </w:pPr>
    </w:p>
    <w:p w:rsidR="000F1C78" w:rsidRPr="00830B0C" w:rsidRDefault="004E3AEE" w:rsidP="00830B0C">
      <w:pPr>
        <w:spacing w:after="0" w:line="240" w:lineRule="auto"/>
        <w:ind w:left="1080"/>
        <w:rPr>
          <w:rFonts w:eastAsia="Calibri" w:cstheme="minorHAnsi"/>
          <w:sz w:val="24"/>
          <w:szCs w:val="24"/>
        </w:rPr>
      </w:pPr>
      <w:r>
        <w:rPr>
          <w:rFonts w:eastAsia="Calibri" w:cstheme="minorHAnsi"/>
          <w:sz w:val="24"/>
          <w:szCs w:val="24"/>
        </w:rPr>
        <w:t>An application for a grant for the</w:t>
      </w:r>
      <w:r w:rsidR="00C40460">
        <w:rPr>
          <w:rFonts w:eastAsia="Calibri" w:cstheme="minorHAnsi"/>
          <w:sz w:val="24"/>
          <w:szCs w:val="24"/>
        </w:rPr>
        <w:t xml:space="preserve"> Kindness retreat (Youth Frontiers)</w:t>
      </w:r>
      <w:r>
        <w:rPr>
          <w:rFonts w:eastAsia="Calibri" w:cstheme="minorHAnsi"/>
          <w:sz w:val="24"/>
          <w:szCs w:val="24"/>
        </w:rPr>
        <w:t>:</w:t>
      </w:r>
      <w:r w:rsidR="00C40460">
        <w:rPr>
          <w:rFonts w:eastAsia="Calibri" w:cstheme="minorHAnsi"/>
          <w:sz w:val="24"/>
          <w:szCs w:val="24"/>
        </w:rPr>
        <w:t xml:space="preserve"> requested $2825 ($940 for each school) to cover the retreat for the 2018-2019 academic year.</w:t>
      </w:r>
      <w:r>
        <w:rPr>
          <w:rFonts w:eastAsia="Calibri" w:cstheme="minorHAnsi"/>
          <w:sz w:val="24"/>
          <w:szCs w:val="24"/>
        </w:rPr>
        <w:t xml:space="preserve"> Motion was made and approved to fund the money for the Kindness Retreat.</w:t>
      </w:r>
      <w:r w:rsidR="000F1C78" w:rsidRPr="00830B0C">
        <w:rPr>
          <w:rFonts w:eastAsia="Calibri" w:cstheme="minorHAnsi"/>
          <w:sz w:val="24"/>
          <w:szCs w:val="24"/>
        </w:rPr>
        <w:br/>
      </w:r>
    </w:p>
    <w:p w:rsidR="000F1C78" w:rsidRPr="00AF7780" w:rsidRDefault="00F01EBD" w:rsidP="00F01EBD">
      <w:pPr>
        <w:numPr>
          <w:ilvl w:val="0"/>
          <w:numId w:val="2"/>
        </w:numPr>
        <w:spacing w:after="0" w:line="240" w:lineRule="auto"/>
        <w:rPr>
          <w:rFonts w:eastAsia="Calibri" w:cstheme="minorHAnsi"/>
          <w:b/>
          <w:sz w:val="24"/>
          <w:szCs w:val="24"/>
          <w:u w:val="single"/>
        </w:rPr>
      </w:pPr>
      <w:r w:rsidRPr="00AF7780">
        <w:rPr>
          <w:rFonts w:eastAsia="Calibri" w:cstheme="minorHAnsi"/>
          <w:b/>
          <w:sz w:val="24"/>
          <w:szCs w:val="24"/>
          <w:u w:val="single"/>
        </w:rPr>
        <w:t>Grafton</w:t>
      </w:r>
      <w:r w:rsidR="00955114" w:rsidRPr="00AF7780">
        <w:rPr>
          <w:rFonts w:eastAsia="Calibri" w:cstheme="minorHAnsi"/>
          <w:b/>
          <w:sz w:val="24"/>
          <w:szCs w:val="24"/>
          <w:u w:val="single"/>
        </w:rPr>
        <w:t>’s</w:t>
      </w:r>
      <w:r w:rsidRPr="00AF7780">
        <w:rPr>
          <w:rFonts w:eastAsia="Calibri" w:cstheme="minorHAnsi"/>
          <w:b/>
          <w:sz w:val="24"/>
          <w:szCs w:val="24"/>
          <w:u w:val="single"/>
        </w:rPr>
        <w:t xml:space="preserve"> Independence Parade </w:t>
      </w:r>
      <w:r w:rsidR="002C66EF" w:rsidRPr="00AF7780">
        <w:rPr>
          <w:rFonts w:eastAsia="Calibri" w:cstheme="minorHAnsi"/>
          <w:b/>
          <w:sz w:val="24"/>
          <w:szCs w:val="24"/>
          <w:u w:val="single"/>
        </w:rPr>
        <w:t>Recap</w:t>
      </w:r>
      <w:r w:rsidRPr="00AF7780">
        <w:rPr>
          <w:rFonts w:eastAsia="Calibri" w:cstheme="minorHAnsi"/>
          <w:b/>
          <w:sz w:val="24"/>
          <w:szCs w:val="24"/>
          <w:u w:val="single"/>
        </w:rPr>
        <w:t xml:space="preserve"> </w:t>
      </w:r>
      <w:r w:rsidR="009F77A7" w:rsidRPr="00AF7780">
        <w:rPr>
          <w:rFonts w:eastAsia="Calibri" w:cstheme="minorHAnsi"/>
          <w:b/>
          <w:sz w:val="24"/>
          <w:szCs w:val="24"/>
          <w:u w:val="single"/>
        </w:rPr>
        <w:t>-</w:t>
      </w:r>
      <w:r w:rsidRPr="00AF7780">
        <w:rPr>
          <w:rFonts w:eastAsia="Calibri" w:cstheme="minorHAnsi"/>
          <w:b/>
          <w:sz w:val="24"/>
          <w:szCs w:val="24"/>
          <w:u w:val="single"/>
        </w:rPr>
        <w:t xml:space="preserve"> Mike Donahue </w:t>
      </w:r>
    </w:p>
    <w:p w:rsidR="00806D1A" w:rsidRDefault="004E3AEE" w:rsidP="00806D1A">
      <w:pPr>
        <w:spacing w:after="0" w:line="240" w:lineRule="auto"/>
        <w:ind w:left="1080"/>
        <w:rPr>
          <w:rFonts w:eastAsia="Calibri" w:cstheme="minorHAnsi"/>
          <w:sz w:val="24"/>
          <w:szCs w:val="24"/>
        </w:rPr>
      </w:pPr>
      <w:r>
        <w:rPr>
          <w:rFonts w:eastAsia="Calibri" w:cstheme="minorHAnsi"/>
          <w:sz w:val="24"/>
          <w:szCs w:val="24"/>
        </w:rPr>
        <w:t>About 15-20 participants in the parade. It was a great time!</w:t>
      </w:r>
    </w:p>
    <w:p w:rsidR="004E3AEE" w:rsidRPr="004E3AEE" w:rsidRDefault="004E3AEE" w:rsidP="00806D1A">
      <w:pPr>
        <w:spacing w:after="0" w:line="240" w:lineRule="auto"/>
        <w:ind w:left="1080"/>
        <w:rPr>
          <w:rFonts w:eastAsia="Calibri" w:cstheme="minorHAnsi"/>
          <w:sz w:val="24"/>
          <w:szCs w:val="24"/>
        </w:rPr>
      </w:pPr>
    </w:p>
    <w:p w:rsidR="00806D1A" w:rsidRPr="00AF7780" w:rsidRDefault="00806D1A" w:rsidP="00F01EBD">
      <w:pPr>
        <w:numPr>
          <w:ilvl w:val="0"/>
          <w:numId w:val="2"/>
        </w:numPr>
        <w:spacing w:after="0" w:line="240" w:lineRule="auto"/>
        <w:rPr>
          <w:rFonts w:eastAsia="Calibri" w:cstheme="minorHAnsi"/>
          <w:b/>
          <w:sz w:val="24"/>
          <w:szCs w:val="24"/>
          <w:u w:val="single"/>
        </w:rPr>
      </w:pPr>
      <w:r w:rsidRPr="00AF7780">
        <w:rPr>
          <w:rFonts w:eastAsia="Calibri" w:cstheme="minorHAnsi"/>
          <w:b/>
          <w:sz w:val="24"/>
          <w:szCs w:val="24"/>
          <w:u w:val="single"/>
        </w:rPr>
        <w:t>Grafton School District Registration 8/9 and 8/10 – Mike Donahue</w:t>
      </w:r>
    </w:p>
    <w:p w:rsidR="000F1C78" w:rsidRDefault="004E3AEE" w:rsidP="004E3AEE">
      <w:pPr>
        <w:spacing w:after="0" w:line="240" w:lineRule="auto"/>
        <w:ind w:left="1080"/>
        <w:rPr>
          <w:rFonts w:eastAsia="Calibri" w:cstheme="minorHAnsi"/>
          <w:sz w:val="24"/>
          <w:szCs w:val="24"/>
        </w:rPr>
      </w:pPr>
      <w:r>
        <w:rPr>
          <w:rFonts w:eastAsia="Calibri" w:cstheme="minorHAnsi"/>
          <w:sz w:val="24"/>
          <w:szCs w:val="24"/>
        </w:rPr>
        <w:t xml:space="preserve">Please let Mike know either by the poll or email to let him know if you can help out at the GEF table. The registration will be held in the GHS cafeteria. We will have a table and easel. Green apples in a bowl, along with fliers on the table. Same fliers as the Seeds fliers that Tracy will be updating. 200 copies will be sufficient. Place in school offices after the registration event. Digital Edge will make the copies of the fliers. Green table cloth will be picked up by Tammy. </w:t>
      </w:r>
    </w:p>
    <w:p w:rsidR="004E3AEE" w:rsidRPr="004E3AEE" w:rsidRDefault="004E3AEE" w:rsidP="004E3AEE">
      <w:pPr>
        <w:spacing w:after="0" w:line="240" w:lineRule="auto"/>
        <w:ind w:left="1080"/>
        <w:rPr>
          <w:rFonts w:eastAsia="Calibri" w:cstheme="minorHAnsi"/>
          <w:sz w:val="24"/>
          <w:szCs w:val="24"/>
        </w:rPr>
      </w:pPr>
    </w:p>
    <w:p w:rsidR="000F1C78" w:rsidRDefault="00F01EBD" w:rsidP="00F01EBD">
      <w:pPr>
        <w:numPr>
          <w:ilvl w:val="0"/>
          <w:numId w:val="2"/>
        </w:numPr>
        <w:spacing w:after="0" w:line="240" w:lineRule="auto"/>
        <w:rPr>
          <w:rFonts w:eastAsia="Calibri" w:cstheme="minorHAnsi"/>
          <w:b/>
          <w:sz w:val="24"/>
          <w:szCs w:val="24"/>
          <w:u w:val="single"/>
        </w:rPr>
      </w:pPr>
      <w:r w:rsidRPr="00AF7780">
        <w:rPr>
          <w:rFonts w:eastAsia="Calibri" w:cstheme="minorHAnsi"/>
          <w:b/>
          <w:sz w:val="24"/>
          <w:szCs w:val="24"/>
          <w:u w:val="single"/>
        </w:rPr>
        <w:t xml:space="preserve">Additional Committee Reports </w:t>
      </w:r>
      <w:r w:rsidR="009F77A7" w:rsidRPr="00AF7780">
        <w:rPr>
          <w:rFonts w:eastAsia="Calibri" w:cstheme="minorHAnsi"/>
          <w:b/>
          <w:sz w:val="24"/>
          <w:szCs w:val="24"/>
          <w:u w:val="single"/>
        </w:rPr>
        <w:t>-</w:t>
      </w:r>
      <w:r w:rsidRPr="00AF7780">
        <w:rPr>
          <w:rFonts w:eastAsia="Calibri" w:cstheme="minorHAnsi"/>
          <w:b/>
          <w:sz w:val="24"/>
          <w:szCs w:val="24"/>
          <w:u w:val="single"/>
        </w:rPr>
        <w:t xml:space="preserve"> All </w:t>
      </w:r>
      <w:r w:rsidR="000F1C78" w:rsidRPr="00AF7780">
        <w:rPr>
          <w:rFonts w:eastAsia="Calibri" w:cstheme="minorHAnsi"/>
          <w:b/>
          <w:sz w:val="24"/>
          <w:szCs w:val="24"/>
          <w:u w:val="single"/>
        </w:rPr>
        <w:br/>
      </w:r>
      <w:r w:rsidR="004E3AEE" w:rsidRPr="004E3AEE">
        <w:rPr>
          <w:rFonts w:eastAsia="Calibri" w:cstheme="minorHAnsi"/>
          <w:sz w:val="24"/>
          <w:szCs w:val="24"/>
        </w:rPr>
        <w:t>Portraits in the Park</w:t>
      </w:r>
      <w:r w:rsidR="004E3AEE">
        <w:rPr>
          <w:rFonts w:eastAsia="Calibri" w:cstheme="minorHAnsi"/>
          <w:sz w:val="24"/>
          <w:szCs w:val="24"/>
        </w:rPr>
        <w:t xml:space="preserve"> </w:t>
      </w:r>
      <w:r w:rsidR="00844284">
        <w:rPr>
          <w:rFonts w:eastAsia="Calibri" w:cstheme="minorHAnsi"/>
          <w:sz w:val="24"/>
          <w:szCs w:val="24"/>
        </w:rPr>
        <w:t xml:space="preserve">– is there interest in sponsoring the event? We are all in agreement to continue sponsoring this event. Have fliers advertising at back to school registration. </w:t>
      </w:r>
    </w:p>
    <w:p w:rsidR="004E3AEE" w:rsidRPr="00AF7780" w:rsidRDefault="004E3AEE" w:rsidP="004E3AEE">
      <w:pPr>
        <w:spacing w:after="0" w:line="240" w:lineRule="auto"/>
        <w:ind w:left="1080"/>
        <w:rPr>
          <w:rFonts w:eastAsia="Calibri" w:cstheme="minorHAnsi"/>
          <w:b/>
          <w:sz w:val="24"/>
          <w:szCs w:val="24"/>
          <w:u w:val="single"/>
        </w:rPr>
      </w:pPr>
    </w:p>
    <w:p w:rsidR="000F1C78" w:rsidRPr="00AF7780" w:rsidRDefault="00F01EBD" w:rsidP="00F01EBD">
      <w:pPr>
        <w:numPr>
          <w:ilvl w:val="0"/>
          <w:numId w:val="2"/>
        </w:numPr>
        <w:spacing w:after="0" w:line="240" w:lineRule="auto"/>
        <w:rPr>
          <w:rFonts w:eastAsia="Calibri" w:cstheme="minorHAnsi"/>
          <w:b/>
          <w:sz w:val="24"/>
          <w:szCs w:val="24"/>
          <w:u w:val="single"/>
        </w:rPr>
      </w:pPr>
      <w:r w:rsidRPr="00AF7780">
        <w:rPr>
          <w:rFonts w:eastAsia="Calibri" w:cstheme="minorHAnsi"/>
          <w:b/>
          <w:sz w:val="24"/>
          <w:szCs w:val="24"/>
          <w:u w:val="single"/>
        </w:rPr>
        <w:t xml:space="preserve">Other Matters </w:t>
      </w:r>
      <w:r w:rsidR="009F77A7" w:rsidRPr="00AF7780">
        <w:rPr>
          <w:rFonts w:eastAsia="Calibri" w:cstheme="minorHAnsi"/>
          <w:b/>
          <w:sz w:val="24"/>
          <w:szCs w:val="24"/>
          <w:u w:val="single"/>
        </w:rPr>
        <w:t>-</w:t>
      </w:r>
      <w:r w:rsidRPr="00AF7780">
        <w:rPr>
          <w:rFonts w:eastAsia="Calibri" w:cstheme="minorHAnsi"/>
          <w:b/>
          <w:sz w:val="24"/>
          <w:szCs w:val="24"/>
          <w:u w:val="single"/>
        </w:rPr>
        <w:t xml:space="preserve"> All </w:t>
      </w:r>
    </w:p>
    <w:p w:rsidR="00CB0B7B" w:rsidRDefault="00CB0B7B" w:rsidP="00CB0B7B">
      <w:pPr>
        <w:spacing w:after="0" w:line="240" w:lineRule="auto"/>
        <w:ind w:left="1080"/>
        <w:rPr>
          <w:rFonts w:eastAsia="Calibri" w:cstheme="minorHAnsi"/>
          <w:sz w:val="24"/>
          <w:szCs w:val="24"/>
        </w:rPr>
      </w:pPr>
      <w:r>
        <w:rPr>
          <w:rFonts w:eastAsia="Calibri" w:cstheme="minorHAnsi"/>
          <w:sz w:val="24"/>
          <w:szCs w:val="24"/>
        </w:rPr>
        <w:t>Upcoming meetings for 2018 school year (third Monday of each month at 7pm)</w:t>
      </w:r>
    </w:p>
    <w:p w:rsidR="00CB0B7B" w:rsidRDefault="00CB0B7B" w:rsidP="00844284">
      <w:pPr>
        <w:spacing w:after="0" w:line="240" w:lineRule="auto"/>
        <w:ind w:left="1080"/>
        <w:rPr>
          <w:rFonts w:eastAsia="Calibri" w:cstheme="minorHAnsi"/>
          <w:sz w:val="24"/>
          <w:szCs w:val="24"/>
        </w:rPr>
      </w:pPr>
      <w:r>
        <w:rPr>
          <w:rFonts w:eastAsia="Calibri" w:cstheme="minorHAnsi"/>
          <w:sz w:val="24"/>
          <w:szCs w:val="24"/>
        </w:rPr>
        <w:t>8/21/17, 9/18/17, 10/16/17, 11/20/17, 12/18/17, 1/15/18, 2/19/18, 3/19/18, 4/16/18, 5/21/18, 6/18/18. Due to construction meeting locations may change.</w:t>
      </w:r>
    </w:p>
    <w:p w:rsidR="00CB0B7B" w:rsidRPr="00844284" w:rsidRDefault="00CB0B7B" w:rsidP="00844284">
      <w:pPr>
        <w:spacing w:after="0" w:line="240" w:lineRule="auto"/>
        <w:ind w:left="1080"/>
        <w:rPr>
          <w:rFonts w:eastAsia="Calibri" w:cstheme="minorHAnsi"/>
          <w:sz w:val="24"/>
          <w:szCs w:val="24"/>
        </w:rPr>
      </w:pPr>
    </w:p>
    <w:p w:rsidR="000F1C78" w:rsidRPr="00AF7780" w:rsidRDefault="00F01EBD" w:rsidP="00F01EBD">
      <w:pPr>
        <w:numPr>
          <w:ilvl w:val="0"/>
          <w:numId w:val="2"/>
        </w:numPr>
        <w:spacing w:after="0" w:line="240" w:lineRule="auto"/>
        <w:rPr>
          <w:rFonts w:eastAsia="Calibri" w:cstheme="minorHAnsi"/>
          <w:b/>
          <w:sz w:val="24"/>
          <w:szCs w:val="24"/>
          <w:u w:val="single"/>
        </w:rPr>
      </w:pPr>
      <w:r w:rsidRPr="00AF7780">
        <w:rPr>
          <w:rFonts w:eastAsia="Calibri" w:cstheme="minorHAnsi"/>
          <w:b/>
          <w:sz w:val="24"/>
          <w:szCs w:val="24"/>
          <w:u w:val="single"/>
        </w:rPr>
        <w:t xml:space="preserve">Adjournment </w:t>
      </w:r>
    </w:p>
    <w:p w:rsidR="004E3AEE" w:rsidRDefault="004E3AEE" w:rsidP="004E3AEE">
      <w:pPr>
        <w:pStyle w:val="NoSpacing"/>
        <w:tabs>
          <w:tab w:val="left" w:pos="720"/>
        </w:tabs>
        <w:ind w:left="1080"/>
        <w:rPr>
          <w:color w:val="000000" w:themeColor="text1"/>
          <w:sz w:val="24"/>
          <w:szCs w:val="24"/>
        </w:rPr>
      </w:pPr>
      <w:r>
        <w:rPr>
          <w:color w:val="000000" w:themeColor="text1"/>
          <w:sz w:val="24"/>
          <w:szCs w:val="24"/>
        </w:rPr>
        <w:t xml:space="preserve">Meeting adjourned at </w:t>
      </w:r>
      <w:r w:rsidR="00CB0B7B">
        <w:rPr>
          <w:color w:val="000000" w:themeColor="text1"/>
          <w:sz w:val="24"/>
          <w:szCs w:val="24"/>
        </w:rPr>
        <w:t>7:45pm</w:t>
      </w:r>
    </w:p>
    <w:p w:rsidR="004E3AEE" w:rsidRDefault="004E3AEE" w:rsidP="004E3AEE">
      <w:pPr>
        <w:pStyle w:val="NoSpacing"/>
        <w:tabs>
          <w:tab w:val="left" w:pos="720"/>
        </w:tabs>
        <w:ind w:left="1080"/>
        <w:rPr>
          <w:color w:val="000000" w:themeColor="text1"/>
          <w:sz w:val="24"/>
          <w:szCs w:val="24"/>
        </w:rPr>
      </w:pPr>
    </w:p>
    <w:p w:rsidR="004E3AEE" w:rsidRDefault="004E3AEE" w:rsidP="004E3AEE">
      <w:pPr>
        <w:pStyle w:val="NoSpacing"/>
        <w:tabs>
          <w:tab w:val="left" w:pos="720"/>
        </w:tabs>
        <w:ind w:left="1080"/>
        <w:rPr>
          <w:color w:val="000000" w:themeColor="text1"/>
          <w:sz w:val="24"/>
          <w:szCs w:val="24"/>
        </w:rPr>
      </w:pPr>
      <w:r>
        <w:rPr>
          <w:color w:val="000000" w:themeColor="text1"/>
          <w:sz w:val="24"/>
          <w:szCs w:val="24"/>
        </w:rPr>
        <w:t>Respectfully submitted</w:t>
      </w:r>
    </w:p>
    <w:p w:rsidR="004E3AEE" w:rsidRPr="00EC16AA" w:rsidRDefault="004E3AEE" w:rsidP="004E3AEE">
      <w:pPr>
        <w:pStyle w:val="NoSpacing"/>
        <w:tabs>
          <w:tab w:val="left" w:pos="720"/>
        </w:tabs>
        <w:ind w:left="1080"/>
        <w:rPr>
          <w:color w:val="000000" w:themeColor="text1"/>
          <w:sz w:val="24"/>
          <w:szCs w:val="24"/>
        </w:rPr>
      </w:pPr>
      <w:r>
        <w:rPr>
          <w:color w:val="000000" w:themeColor="text1"/>
          <w:sz w:val="24"/>
          <w:szCs w:val="24"/>
        </w:rPr>
        <w:t>Amanda Olejniczak - Secretary</w:t>
      </w:r>
    </w:p>
    <w:sectPr w:rsidR="004E3AEE" w:rsidRPr="00EC16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EF4" w:rsidRDefault="006F6EF4">
      <w:pPr>
        <w:spacing w:after="0" w:line="240" w:lineRule="auto"/>
      </w:pPr>
      <w:r>
        <w:separator/>
      </w:r>
    </w:p>
  </w:endnote>
  <w:endnote w:type="continuationSeparator" w:id="0">
    <w:p w:rsidR="006F6EF4" w:rsidRDefault="006F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94091"/>
      <w:docPartObj>
        <w:docPartGallery w:val="Page Numbers (Bottom of Page)"/>
        <w:docPartUnique/>
      </w:docPartObj>
    </w:sdtPr>
    <w:sdtEndPr>
      <w:rPr>
        <w:noProof/>
      </w:rPr>
    </w:sdtEndPr>
    <w:sdtContent>
      <w:p w:rsidR="004E3AEE" w:rsidRDefault="004E3AEE">
        <w:pPr>
          <w:pStyle w:val="Footer1"/>
          <w:jc w:val="right"/>
        </w:pPr>
        <w:r>
          <w:fldChar w:fldCharType="begin"/>
        </w:r>
        <w:r>
          <w:instrText xml:space="preserve"> PAGE   \* MERGEFORMAT </w:instrText>
        </w:r>
        <w:r>
          <w:fldChar w:fldCharType="separate"/>
        </w:r>
        <w:r w:rsidR="0005170D">
          <w:rPr>
            <w:noProof/>
          </w:rPr>
          <w:t>2</w:t>
        </w:r>
        <w:r>
          <w:rPr>
            <w:noProof/>
          </w:rPr>
          <w:fldChar w:fldCharType="end"/>
        </w:r>
      </w:p>
    </w:sdtContent>
  </w:sdt>
  <w:p w:rsidR="004E3AEE" w:rsidRDefault="004E3AEE">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EF4" w:rsidRDefault="006F6EF4">
      <w:pPr>
        <w:spacing w:after="0" w:line="240" w:lineRule="auto"/>
      </w:pPr>
      <w:r>
        <w:separator/>
      </w:r>
    </w:p>
  </w:footnote>
  <w:footnote w:type="continuationSeparator" w:id="0">
    <w:p w:rsidR="006F6EF4" w:rsidRDefault="006F6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A702F"/>
    <w:multiLevelType w:val="hybridMultilevel"/>
    <w:tmpl w:val="1FF67116"/>
    <w:lvl w:ilvl="0" w:tplc="F72E26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D323F9"/>
    <w:multiLevelType w:val="hybridMultilevel"/>
    <w:tmpl w:val="3A706B9A"/>
    <w:lvl w:ilvl="0" w:tplc="D5302E66">
      <w:start w:val="1"/>
      <w:numFmt w:val="upperRoman"/>
      <w:lvlText w:val="%1."/>
      <w:lvlJc w:val="left"/>
      <w:pPr>
        <w:tabs>
          <w:tab w:val="num" w:pos="1080"/>
        </w:tabs>
        <w:ind w:left="1080" w:hanging="720"/>
      </w:pPr>
    </w:lvl>
    <w:lvl w:ilvl="1" w:tplc="D5302E66">
      <w:start w:val="1"/>
      <w:numFmt w:val="upperRoman"/>
      <w:lvlText w:val="%2."/>
      <w:lvlJc w:val="left"/>
      <w:pPr>
        <w:tabs>
          <w:tab w:val="num" w:pos="1440"/>
        </w:tabs>
        <w:ind w:left="144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78"/>
    <w:rsid w:val="0005170D"/>
    <w:rsid w:val="000C5369"/>
    <w:rsid w:val="000F1C78"/>
    <w:rsid w:val="00226139"/>
    <w:rsid w:val="002C66EF"/>
    <w:rsid w:val="00336F48"/>
    <w:rsid w:val="00411D5F"/>
    <w:rsid w:val="004E3AEE"/>
    <w:rsid w:val="006139F3"/>
    <w:rsid w:val="006B0241"/>
    <w:rsid w:val="006D28C6"/>
    <w:rsid w:val="006E1B49"/>
    <w:rsid w:val="006F6EF4"/>
    <w:rsid w:val="00734D2F"/>
    <w:rsid w:val="007F233B"/>
    <w:rsid w:val="00806D1A"/>
    <w:rsid w:val="00830B0C"/>
    <w:rsid w:val="00844284"/>
    <w:rsid w:val="00955114"/>
    <w:rsid w:val="009E6982"/>
    <w:rsid w:val="009F77A7"/>
    <w:rsid w:val="00AC1394"/>
    <w:rsid w:val="00AF7780"/>
    <w:rsid w:val="00B609D6"/>
    <w:rsid w:val="00C03682"/>
    <w:rsid w:val="00C40460"/>
    <w:rsid w:val="00CB0B7B"/>
    <w:rsid w:val="00DB71FA"/>
    <w:rsid w:val="00E45948"/>
    <w:rsid w:val="00F01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0F1C7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F1C78"/>
  </w:style>
  <w:style w:type="paragraph" w:styleId="Footer">
    <w:name w:val="footer"/>
    <w:basedOn w:val="Normal"/>
    <w:link w:val="FooterChar1"/>
    <w:uiPriority w:val="99"/>
    <w:semiHidden/>
    <w:unhideWhenUsed/>
    <w:rsid w:val="000F1C78"/>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0F1C78"/>
  </w:style>
  <w:style w:type="paragraph" w:styleId="NoSpacing">
    <w:name w:val="No Spacing"/>
    <w:uiPriority w:val="1"/>
    <w:qFormat/>
    <w:rsid w:val="000C5369"/>
    <w:pPr>
      <w:spacing w:after="0" w:line="240" w:lineRule="auto"/>
    </w:pPr>
  </w:style>
  <w:style w:type="paragraph" w:styleId="ListParagraph">
    <w:name w:val="List Paragraph"/>
    <w:basedOn w:val="Normal"/>
    <w:uiPriority w:val="34"/>
    <w:qFormat/>
    <w:rsid w:val="00830B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0F1C7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F1C78"/>
  </w:style>
  <w:style w:type="paragraph" w:styleId="Footer">
    <w:name w:val="footer"/>
    <w:basedOn w:val="Normal"/>
    <w:link w:val="FooterChar1"/>
    <w:uiPriority w:val="99"/>
    <w:semiHidden/>
    <w:unhideWhenUsed/>
    <w:rsid w:val="000F1C78"/>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0F1C78"/>
  </w:style>
  <w:style w:type="paragraph" w:styleId="NoSpacing">
    <w:name w:val="No Spacing"/>
    <w:uiPriority w:val="1"/>
    <w:qFormat/>
    <w:rsid w:val="000C5369"/>
    <w:pPr>
      <w:spacing w:after="0" w:line="240" w:lineRule="auto"/>
    </w:pPr>
  </w:style>
  <w:style w:type="paragraph" w:styleId="ListParagraph">
    <w:name w:val="List Paragraph"/>
    <w:basedOn w:val="Normal"/>
    <w:uiPriority w:val="34"/>
    <w:qFormat/>
    <w:rsid w:val="00830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Mdd</cp:lastModifiedBy>
  <cp:revision>2</cp:revision>
  <cp:lastPrinted>2017-07-17T17:39:00Z</cp:lastPrinted>
  <dcterms:created xsi:type="dcterms:W3CDTF">2017-08-18T15:01:00Z</dcterms:created>
  <dcterms:modified xsi:type="dcterms:W3CDTF">2017-08-18T15:01:00Z</dcterms:modified>
</cp:coreProperties>
</file>